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6E866" w14:textId="131A1DFA" w:rsidR="007E3EF4" w:rsidRPr="00444100" w:rsidRDefault="00A84061" w:rsidP="00A45554">
      <w:pPr>
        <w:jc w:val="center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noProof/>
          <w:szCs w:val="24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526DA3F4" wp14:editId="1C230CA4">
            <wp:simplePos x="0" y="0"/>
            <wp:positionH relativeFrom="column">
              <wp:posOffset>-685800</wp:posOffset>
            </wp:positionH>
            <wp:positionV relativeFrom="paragraph">
              <wp:posOffset>-781050</wp:posOffset>
            </wp:positionV>
            <wp:extent cx="1009650" cy="1261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DAR Logo jpe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szCs w:val="24"/>
          <w:u w:val="single"/>
        </w:rPr>
        <w:t xml:space="preserve">The </w:t>
      </w:r>
      <w:r w:rsidR="00C121DF" w:rsidRPr="00444100">
        <w:rPr>
          <w:rFonts w:cs="Arial"/>
          <w:b/>
          <w:bCs/>
          <w:szCs w:val="24"/>
          <w:u w:val="single"/>
        </w:rPr>
        <w:t xml:space="preserve">Chilterns Dial-a-Ride </w:t>
      </w:r>
      <w:r w:rsidR="001C26A7">
        <w:rPr>
          <w:rFonts w:cs="Arial"/>
          <w:b/>
          <w:bCs/>
          <w:szCs w:val="24"/>
          <w:u w:val="single"/>
        </w:rPr>
        <w:t>Medical/Mobility Disclosure Form</w:t>
      </w:r>
    </w:p>
    <w:p w14:paraId="6E28A44E" w14:textId="77777777" w:rsidR="00C6697B" w:rsidRDefault="00C6697B">
      <w:pPr>
        <w:rPr>
          <w:rFonts w:cs="Arial"/>
          <w:szCs w:val="24"/>
        </w:rPr>
      </w:pPr>
    </w:p>
    <w:p w14:paraId="7ECBB844" w14:textId="53DCCA96" w:rsidR="00C6697B" w:rsidRPr="001C26A7" w:rsidRDefault="00C121DF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>We</w:t>
      </w:r>
      <w:r w:rsidR="00C6697B" w:rsidRPr="001C26A7">
        <w:rPr>
          <w:rFonts w:cstheme="minorHAnsi"/>
          <w:szCs w:val="24"/>
        </w:rPr>
        <w:t xml:space="preserve"> hold an Organisational Blue Badge, issued by Buckinghamshire Council, which we can display when transporting someone who would be eligible for a Blue Badge in their own right.</w:t>
      </w:r>
    </w:p>
    <w:p w14:paraId="0CF6A941" w14:textId="260B54CE" w:rsidR="00C6697B" w:rsidRPr="001C26A7" w:rsidRDefault="00C6697B">
      <w:pPr>
        <w:rPr>
          <w:rFonts w:cstheme="minorHAnsi"/>
          <w:szCs w:val="24"/>
        </w:rPr>
      </w:pPr>
    </w:p>
    <w:p w14:paraId="5A3404B7" w14:textId="749FEABE" w:rsidR="00C6697B" w:rsidRPr="001C26A7" w:rsidRDefault="00C6697B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>We must ensure that we do not unintentionally misuse our Organisational Blue Badge, as misuse can result in prosecution and a fine of up to £1000.</w:t>
      </w:r>
    </w:p>
    <w:p w14:paraId="4B72514F" w14:textId="77777777" w:rsidR="00A94542" w:rsidRPr="001C26A7" w:rsidRDefault="00A94542">
      <w:pPr>
        <w:rPr>
          <w:rFonts w:cstheme="minorHAnsi"/>
          <w:szCs w:val="24"/>
        </w:rPr>
      </w:pPr>
    </w:p>
    <w:p w14:paraId="2D83376C" w14:textId="47C38B71" w:rsidR="00A94542" w:rsidRPr="001C26A7" w:rsidRDefault="00A94542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>In order for us to assess whether we can use our badge whilst transporting you, we need to ask you a few more questions</w:t>
      </w:r>
      <w:r w:rsidR="00881FEA" w:rsidRPr="001C26A7">
        <w:rPr>
          <w:rFonts w:cstheme="minorHAnsi"/>
          <w:szCs w:val="24"/>
        </w:rPr>
        <w:t>:</w:t>
      </w:r>
    </w:p>
    <w:p w14:paraId="1D197924" w14:textId="77777777" w:rsidR="00A94542" w:rsidRPr="001C26A7" w:rsidRDefault="00A94542">
      <w:pPr>
        <w:rPr>
          <w:rFonts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A94542" w:rsidRPr="001C26A7" w14:paraId="36DF48BC" w14:textId="77777777" w:rsidTr="00A94542">
        <w:tc>
          <w:tcPr>
            <w:tcW w:w="4621" w:type="dxa"/>
          </w:tcPr>
          <w:p w14:paraId="4460486A" w14:textId="37851D4B" w:rsidR="00A94542" w:rsidRPr="001C26A7" w:rsidRDefault="00A94542" w:rsidP="00881FEA">
            <w:pPr>
              <w:rPr>
                <w:rFonts w:cstheme="minorHAnsi"/>
                <w:szCs w:val="24"/>
              </w:rPr>
            </w:pPr>
            <w:r w:rsidRPr="001C26A7">
              <w:rPr>
                <w:rFonts w:cstheme="minorHAnsi"/>
                <w:szCs w:val="24"/>
              </w:rPr>
              <w:t>Do you have a Blue Badge?</w:t>
            </w:r>
          </w:p>
        </w:tc>
        <w:tc>
          <w:tcPr>
            <w:tcW w:w="4621" w:type="dxa"/>
          </w:tcPr>
          <w:p w14:paraId="2B8113E0" w14:textId="1B550B31" w:rsidR="00650096" w:rsidRPr="001C26A7" w:rsidRDefault="00650096" w:rsidP="00881FEA">
            <w:pPr>
              <w:rPr>
                <w:rFonts w:cstheme="minorHAnsi"/>
                <w:szCs w:val="24"/>
              </w:rPr>
            </w:pPr>
            <w:r w:rsidRPr="001C26A7">
              <w:rPr>
                <w:rFonts w:cstheme="minorHAnsi"/>
                <w:szCs w:val="24"/>
              </w:rPr>
              <w:t xml:space="preserve">                   </w:t>
            </w:r>
            <w:r w:rsidR="00A94542" w:rsidRPr="001C26A7">
              <w:rPr>
                <w:rFonts w:cstheme="minorHAnsi"/>
                <w:szCs w:val="24"/>
              </w:rPr>
              <w:t xml:space="preserve">Yes/No </w:t>
            </w:r>
          </w:p>
          <w:p w14:paraId="6F7CBE3E" w14:textId="77777777" w:rsidR="00650096" w:rsidRPr="001C26A7" w:rsidRDefault="00650096" w:rsidP="00881FEA">
            <w:pPr>
              <w:rPr>
                <w:rFonts w:cstheme="minorHAnsi"/>
                <w:sz w:val="20"/>
                <w:szCs w:val="20"/>
              </w:rPr>
            </w:pPr>
          </w:p>
          <w:p w14:paraId="2327A0D5" w14:textId="0CA7D556" w:rsidR="00A94542" w:rsidRPr="001C26A7" w:rsidRDefault="00650096" w:rsidP="00881FEA">
            <w:pPr>
              <w:rPr>
                <w:rFonts w:cstheme="minorHAnsi"/>
                <w:sz w:val="20"/>
                <w:szCs w:val="20"/>
              </w:rPr>
            </w:pPr>
            <w:r w:rsidRPr="001C26A7">
              <w:rPr>
                <w:rFonts w:cstheme="minorHAnsi"/>
                <w:sz w:val="20"/>
                <w:szCs w:val="20"/>
              </w:rPr>
              <w:t xml:space="preserve">         </w:t>
            </w:r>
            <w:r w:rsidR="00A94542" w:rsidRPr="001C26A7">
              <w:rPr>
                <w:rFonts w:cstheme="minorHAnsi"/>
                <w:sz w:val="20"/>
                <w:szCs w:val="20"/>
              </w:rPr>
              <w:t>(Please delete as appropriate)</w:t>
            </w:r>
          </w:p>
          <w:p w14:paraId="3CC6EF83" w14:textId="67100E5F" w:rsidR="00881FEA" w:rsidRPr="001C26A7" w:rsidRDefault="00881FEA" w:rsidP="00881FEA">
            <w:pPr>
              <w:rPr>
                <w:rFonts w:cstheme="minorHAnsi"/>
                <w:szCs w:val="24"/>
              </w:rPr>
            </w:pPr>
          </w:p>
        </w:tc>
      </w:tr>
      <w:tr w:rsidR="00A94542" w:rsidRPr="001C26A7" w14:paraId="2FD1E457" w14:textId="77777777" w:rsidTr="00A94542">
        <w:tc>
          <w:tcPr>
            <w:tcW w:w="4621" w:type="dxa"/>
          </w:tcPr>
          <w:p w14:paraId="2EF62D77" w14:textId="234A6DAB" w:rsidR="00A94542" w:rsidRPr="001C26A7" w:rsidRDefault="00A94542" w:rsidP="00881FEA">
            <w:pPr>
              <w:rPr>
                <w:rFonts w:cstheme="minorHAnsi"/>
                <w:szCs w:val="24"/>
              </w:rPr>
            </w:pPr>
            <w:r w:rsidRPr="001C26A7">
              <w:rPr>
                <w:rFonts w:cstheme="minorHAnsi"/>
                <w:szCs w:val="24"/>
              </w:rPr>
              <w:t>If yes, what is your Blue Badge numb</w:t>
            </w:r>
            <w:r w:rsidR="00881FEA" w:rsidRPr="001C26A7">
              <w:rPr>
                <w:rFonts w:cstheme="minorHAnsi"/>
                <w:szCs w:val="24"/>
              </w:rPr>
              <w:t>e</w:t>
            </w:r>
            <w:r w:rsidRPr="001C26A7">
              <w:rPr>
                <w:rFonts w:cstheme="minorHAnsi"/>
                <w:szCs w:val="24"/>
              </w:rPr>
              <w:t>r?</w:t>
            </w:r>
          </w:p>
        </w:tc>
        <w:tc>
          <w:tcPr>
            <w:tcW w:w="4621" w:type="dxa"/>
          </w:tcPr>
          <w:p w14:paraId="59C5332C" w14:textId="77777777" w:rsidR="00A94542" w:rsidRPr="001C26A7" w:rsidRDefault="00A94542" w:rsidP="00881FEA">
            <w:pPr>
              <w:rPr>
                <w:rFonts w:cstheme="minorHAnsi"/>
                <w:szCs w:val="24"/>
              </w:rPr>
            </w:pPr>
          </w:p>
          <w:p w14:paraId="65B158A3" w14:textId="77777777" w:rsidR="00881FEA" w:rsidRDefault="00881FEA" w:rsidP="00881FEA">
            <w:pPr>
              <w:rPr>
                <w:rFonts w:cstheme="minorHAnsi"/>
                <w:szCs w:val="24"/>
              </w:rPr>
            </w:pPr>
          </w:p>
          <w:p w14:paraId="353AE78D" w14:textId="77777777" w:rsidR="001C26A7" w:rsidRPr="001C26A7" w:rsidRDefault="001C26A7" w:rsidP="00881FEA">
            <w:pPr>
              <w:rPr>
                <w:rFonts w:cstheme="minorHAnsi"/>
                <w:szCs w:val="24"/>
              </w:rPr>
            </w:pPr>
          </w:p>
        </w:tc>
      </w:tr>
    </w:tbl>
    <w:p w14:paraId="14CE78FF" w14:textId="77777777" w:rsidR="00C121DF" w:rsidRPr="001C26A7" w:rsidRDefault="00C121DF">
      <w:pPr>
        <w:rPr>
          <w:rFonts w:cstheme="minorHAnsi"/>
          <w:szCs w:val="24"/>
        </w:rPr>
      </w:pPr>
    </w:p>
    <w:p w14:paraId="176E7464" w14:textId="77777777" w:rsidR="00A94542" w:rsidRPr="001C26A7" w:rsidRDefault="00A94542">
      <w:pPr>
        <w:rPr>
          <w:rFonts w:cstheme="minorHAnsi"/>
          <w:szCs w:val="24"/>
        </w:rPr>
      </w:pPr>
    </w:p>
    <w:p w14:paraId="15A70CC4" w14:textId="71420399" w:rsidR="00444100" w:rsidRPr="001C26A7" w:rsidRDefault="00881FEA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>If you do not currently have a Blue Badge, please answer the following:</w:t>
      </w:r>
    </w:p>
    <w:p w14:paraId="1A8B3650" w14:textId="77777777" w:rsidR="00A94542" w:rsidRPr="001C26A7" w:rsidRDefault="00A94542">
      <w:pPr>
        <w:rPr>
          <w:rFonts w:cstheme="minorHAnsi"/>
          <w:b/>
          <w:bCs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A94542" w:rsidRPr="001C26A7" w14:paraId="02D43C06" w14:textId="77777777" w:rsidTr="00A94542">
        <w:tc>
          <w:tcPr>
            <w:tcW w:w="4621" w:type="dxa"/>
          </w:tcPr>
          <w:p w14:paraId="012E4280" w14:textId="334E20E5" w:rsidR="00A94542" w:rsidRPr="001C26A7" w:rsidRDefault="00A94542">
            <w:pPr>
              <w:rPr>
                <w:rFonts w:cstheme="minorHAnsi"/>
                <w:b/>
                <w:bCs/>
                <w:szCs w:val="24"/>
                <w:u w:val="single"/>
              </w:rPr>
            </w:pPr>
            <w:r w:rsidRPr="001C26A7">
              <w:rPr>
                <w:rFonts w:cstheme="minorHAnsi"/>
                <w:color w:val="4D5156"/>
                <w:szCs w:val="24"/>
                <w:shd w:val="clear" w:color="auto" w:fill="FFFFFF"/>
              </w:rPr>
              <w:t>Do you believe that you would be eligible for a Blue Badge in your own right?</w:t>
            </w:r>
          </w:p>
        </w:tc>
        <w:tc>
          <w:tcPr>
            <w:tcW w:w="4621" w:type="dxa"/>
          </w:tcPr>
          <w:p w14:paraId="02BC3FA6" w14:textId="774F6208" w:rsidR="00650096" w:rsidRPr="001C26A7" w:rsidRDefault="00650096">
            <w:pPr>
              <w:rPr>
                <w:rFonts w:cstheme="minorHAnsi"/>
                <w:szCs w:val="24"/>
              </w:rPr>
            </w:pPr>
            <w:r w:rsidRPr="001C26A7">
              <w:rPr>
                <w:rFonts w:cstheme="minorHAnsi"/>
                <w:szCs w:val="24"/>
              </w:rPr>
              <w:t xml:space="preserve">                      </w:t>
            </w:r>
            <w:r w:rsidR="00A94542" w:rsidRPr="001C26A7">
              <w:rPr>
                <w:rFonts w:cstheme="minorHAnsi"/>
                <w:szCs w:val="24"/>
              </w:rPr>
              <w:t xml:space="preserve">Yes/No </w:t>
            </w:r>
          </w:p>
          <w:p w14:paraId="466F5D12" w14:textId="77777777" w:rsidR="00650096" w:rsidRPr="001C26A7" w:rsidRDefault="00650096">
            <w:pPr>
              <w:rPr>
                <w:rFonts w:cstheme="minorHAnsi"/>
                <w:sz w:val="20"/>
                <w:szCs w:val="20"/>
              </w:rPr>
            </w:pPr>
          </w:p>
          <w:p w14:paraId="73FD02A2" w14:textId="11CB23A6" w:rsidR="00A94542" w:rsidRPr="001C26A7" w:rsidRDefault="00650096">
            <w:pPr>
              <w:rPr>
                <w:rFonts w:cstheme="minorHAnsi"/>
                <w:sz w:val="20"/>
                <w:szCs w:val="20"/>
              </w:rPr>
            </w:pPr>
            <w:r w:rsidRPr="001C26A7">
              <w:rPr>
                <w:rFonts w:cstheme="minorHAnsi"/>
                <w:sz w:val="20"/>
                <w:szCs w:val="20"/>
              </w:rPr>
              <w:t xml:space="preserve">              </w:t>
            </w:r>
            <w:r w:rsidR="00A94542" w:rsidRPr="001C26A7">
              <w:rPr>
                <w:rFonts w:cstheme="minorHAnsi"/>
                <w:sz w:val="20"/>
                <w:szCs w:val="20"/>
              </w:rPr>
              <w:t>(Please delete as appropriate)</w:t>
            </w:r>
          </w:p>
          <w:p w14:paraId="66B9D95A" w14:textId="50940A60" w:rsidR="00881FEA" w:rsidRPr="001C26A7" w:rsidRDefault="00881FEA">
            <w:pPr>
              <w:rPr>
                <w:rFonts w:cstheme="minorHAnsi"/>
                <w:b/>
                <w:bCs/>
                <w:szCs w:val="24"/>
                <w:u w:val="single"/>
              </w:rPr>
            </w:pPr>
          </w:p>
        </w:tc>
      </w:tr>
      <w:tr w:rsidR="00A94542" w:rsidRPr="001C26A7" w14:paraId="31EA6A29" w14:textId="77777777" w:rsidTr="00A94542">
        <w:tc>
          <w:tcPr>
            <w:tcW w:w="4621" w:type="dxa"/>
          </w:tcPr>
          <w:p w14:paraId="230F6775" w14:textId="51EEB9DE" w:rsidR="00A94542" w:rsidRPr="001C26A7" w:rsidRDefault="00A94542" w:rsidP="00A94542">
            <w:pPr>
              <w:tabs>
                <w:tab w:val="left" w:pos="1630"/>
              </w:tabs>
              <w:rPr>
                <w:rFonts w:cstheme="minorHAnsi"/>
                <w:szCs w:val="24"/>
              </w:rPr>
            </w:pPr>
            <w:r w:rsidRPr="001C26A7">
              <w:rPr>
                <w:rFonts w:cstheme="minorHAnsi"/>
                <w:szCs w:val="24"/>
              </w:rPr>
              <w:t>Please tell us why</w:t>
            </w:r>
          </w:p>
        </w:tc>
        <w:tc>
          <w:tcPr>
            <w:tcW w:w="4621" w:type="dxa"/>
          </w:tcPr>
          <w:p w14:paraId="6FCB57E3" w14:textId="77777777" w:rsidR="00A94542" w:rsidRPr="001C26A7" w:rsidRDefault="00A94542">
            <w:pPr>
              <w:rPr>
                <w:rFonts w:cstheme="minorHAnsi"/>
                <w:b/>
                <w:bCs/>
                <w:szCs w:val="24"/>
                <w:u w:val="single"/>
              </w:rPr>
            </w:pPr>
          </w:p>
          <w:p w14:paraId="02F3C8CB" w14:textId="77777777" w:rsidR="001C26A7" w:rsidRPr="001C26A7" w:rsidRDefault="001C26A7">
            <w:pPr>
              <w:rPr>
                <w:rFonts w:cstheme="minorHAnsi"/>
                <w:b/>
                <w:bCs/>
                <w:szCs w:val="24"/>
                <w:u w:val="single"/>
              </w:rPr>
            </w:pPr>
          </w:p>
          <w:p w14:paraId="04636F3A" w14:textId="77777777" w:rsidR="00A94542" w:rsidRPr="001C26A7" w:rsidRDefault="00A94542">
            <w:pPr>
              <w:rPr>
                <w:rFonts w:cstheme="minorHAnsi"/>
                <w:b/>
                <w:bCs/>
                <w:szCs w:val="24"/>
                <w:u w:val="single"/>
              </w:rPr>
            </w:pPr>
          </w:p>
          <w:p w14:paraId="2100AC9B" w14:textId="77777777" w:rsidR="00A94542" w:rsidRPr="001C26A7" w:rsidRDefault="00A94542">
            <w:pPr>
              <w:rPr>
                <w:rFonts w:cstheme="minorHAnsi"/>
                <w:b/>
                <w:bCs/>
                <w:szCs w:val="24"/>
                <w:u w:val="single"/>
              </w:rPr>
            </w:pPr>
          </w:p>
        </w:tc>
      </w:tr>
    </w:tbl>
    <w:p w14:paraId="1B6F88BE" w14:textId="77777777" w:rsidR="00FA6F16" w:rsidRPr="001C26A7" w:rsidRDefault="00FA6F16">
      <w:pPr>
        <w:rPr>
          <w:rFonts w:cstheme="minorHAnsi"/>
          <w:szCs w:val="24"/>
        </w:rPr>
      </w:pPr>
    </w:p>
    <w:p w14:paraId="624EF913" w14:textId="05D5248A" w:rsidR="003B1665" w:rsidRPr="001C26A7" w:rsidRDefault="00FA6F16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>For the purposes of a Blue Badge</w:t>
      </w:r>
      <w:r w:rsidR="00A94542" w:rsidRPr="001C26A7">
        <w:rPr>
          <w:rFonts w:cstheme="minorHAnsi"/>
          <w:szCs w:val="24"/>
        </w:rPr>
        <w:t>,</w:t>
      </w:r>
      <w:r w:rsidRPr="001C26A7">
        <w:rPr>
          <w:rFonts w:cstheme="minorHAnsi"/>
          <w:szCs w:val="24"/>
        </w:rPr>
        <w:t xml:space="preserve"> only persons who are registered B</w:t>
      </w:r>
      <w:r w:rsidR="00A94542" w:rsidRPr="001C26A7">
        <w:rPr>
          <w:rFonts w:cstheme="minorHAnsi"/>
          <w:szCs w:val="24"/>
        </w:rPr>
        <w:t>lind or Se</w:t>
      </w:r>
      <w:r w:rsidRPr="001C26A7">
        <w:rPr>
          <w:rFonts w:cstheme="minorHAnsi"/>
          <w:szCs w:val="24"/>
        </w:rPr>
        <w:t xml:space="preserve">verely </w:t>
      </w:r>
      <w:r w:rsidR="00A94542" w:rsidRPr="001C26A7">
        <w:rPr>
          <w:rFonts w:cstheme="minorHAnsi"/>
          <w:szCs w:val="24"/>
        </w:rPr>
        <w:t>S</w:t>
      </w:r>
      <w:r w:rsidRPr="001C26A7">
        <w:rPr>
          <w:rFonts w:cstheme="minorHAnsi"/>
          <w:szCs w:val="24"/>
        </w:rPr>
        <w:t xml:space="preserve">ight </w:t>
      </w:r>
      <w:r w:rsidR="00A94542" w:rsidRPr="001C26A7">
        <w:rPr>
          <w:rFonts w:cstheme="minorHAnsi"/>
          <w:szCs w:val="24"/>
        </w:rPr>
        <w:t>Impaired (SSI)</w:t>
      </w:r>
      <w:r w:rsidRPr="001C26A7">
        <w:rPr>
          <w:rFonts w:cstheme="minorHAnsi"/>
          <w:szCs w:val="24"/>
        </w:rPr>
        <w:t xml:space="preserve"> are eligible automatically. A </w:t>
      </w:r>
      <w:r w:rsidR="00A94542" w:rsidRPr="001C26A7">
        <w:rPr>
          <w:rFonts w:cstheme="minorHAnsi"/>
          <w:szCs w:val="24"/>
        </w:rPr>
        <w:t>C</w:t>
      </w:r>
      <w:r w:rsidRPr="001C26A7">
        <w:rPr>
          <w:rFonts w:cstheme="minorHAnsi"/>
          <w:szCs w:val="24"/>
        </w:rPr>
        <w:t>ertificate</w:t>
      </w:r>
      <w:r w:rsidR="00A94542" w:rsidRPr="001C26A7">
        <w:rPr>
          <w:rFonts w:cstheme="minorHAnsi"/>
          <w:szCs w:val="24"/>
        </w:rPr>
        <w:t xml:space="preserve"> of</w:t>
      </w:r>
      <w:r w:rsidRPr="001C26A7">
        <w:rPr>
          <w:rFonts w:cstheme="minorHAnsi"/>
          <w:szCs w:val="24"/>
        </w:rPr>
        <w:t xml:space="preserve"> </w:t>
      </w:r>
      <w:r w:rsidR="00A94542" w:rsidRPr="001C26A7">
        <w:rPr>
          <w:rFonts w:cstheme="minorHAnsi"/>
          <w:szCs w:val="24"/>
        </w:rPr>
        <w:t>V</w:t>
      </w:r>
      <w:r w:rsidRPr="001C26A7">
        <w:rPr>
          <w:rFonts w:cstheme="minorHAnsi"/>
          <w:szCs w:val="24"/>
        </w:rPr>
        <w:t xml:space="preserve">ision </w:t>
      </w:r>
      <w:r w:rsidR="00A94542" w:rsidRPr="001C26A7">
        <w:rPr>
          <w:rFonts w:cstheme="minorHAnsi"/>
          <w:szCs w:val="24"/>
        </w:rPr>
        <w:t>I</w:t>
      </w:r>
      <w:r w:rsidRPr="001C26A7">
        <w:rPr>
          <w:rFonts w:cstheme="minorHAnsi"/>
          <w:szCs w:val="24"/>
        </w:rPr>
        <w:t xml:space="preserve">mpairment </w:t>
      </w:r>
      <w:r w:rsidR="00A94542" w:rsidRPr="001C26A7">
        <w:rPr>
          <w:rFonts w:cstheme="minorHAnsi"/>
          <w:szCs w:val="24"/>
        </w:rPr>
        <w:t>(CVI), formally known as a BD8 is required.</w:t>
      </w:r>
    </w:p>
    <w:p w14:paraId="49D5B244" w14:textId="77777777" w:rsidR="00A94542" w:rsidRPr="001C26A7" w:rsidRDefault="00A94542">
      <w:pPr>
        <w:rPr>
          <w:rFonts w:cstheme="minorHAnsi"/>
          <w:szCs w:val="24"/>
        </w:rPr>
      </w:pPr>
    </w:p>
    <w:p w14:paraId="713FC150" w14:textId="312F1025" w:rsidR="00FA6F16" w:rsidRPr="001C26A7" w:rsidRDefault="00FA6F16">
      <w:pPr>
        <w:rPr>
          <w:rFonts w:cstheme="minorHAnsi"/>
          <w:szCs w:val="24"/>
        </w:rPr>
      </w:pPr>
      <w:r w:rsidRPr="001C26A7">
        <w:rPr>
          <w:rFonts w:cstheme="minorHAnsi"/>
          <w:szCs w:val="24"/>
        </w:rPr>
        <w:t xml:space="preserve">If </w:t>
      </w:r>
      <w:r w:rsidR="003B1665" w:rsidRPr="001C26A7">
        <w:rPr>
          <w:rFonts w:cstheme="minorHAnsi"/>
          <w:szCs w:val="24"/>
        </w:rPr>
        <w:t>your</w:t>
      </w:r>
      <w:r w:rsidRPr="001C26A7">
        <w:rPr>
          <w:rFonts w:cstheme="minorHAnsi"/>
          <w:szCs w:val="24"/>
        </w:rPr>
        <w:t xml:space="preserve"> vision is classified as partially sighted the Blue Badge is not automatic, </w:t>
      </w:r>
      <w:r w:rsidR="003B1665" w:rsidRPr="001C26A7">
        <w:rPr>
          <w:rFonts w:cstheme="minorHAnsi"/>
          <w:szCs w:val="24"/>
        </w:rPr>
        <w:t>you</w:t>
      </w:r>
      <w:r w:rsidRPr="001C26A7">
        <w:rPr>
          <w:rFonts w:cstheme="minorHAnsi"/>
          <w:szCs w:val="24"/>
        </w:rPr>
        <w:t xml:space="preserve"> would instead have other health conditions that substantially impair </w:t>
      </w:r>
      <w:r w:rsidR="003B1665" w:rsidRPr="001C26A7">
        <w:rPr>
          <w:rFonts w:cstheme="minorHAnsi"/>
          <w:szCs w:val="24"/>
        </w:rPr>
        <w:t>your</w:t>
      </w:r>
      <w:r w:rsidRPr="001C26A7">
        <w:rPr>
          <w:rFonts w:cstheme="minorHAnsi"/>
          <w:szCs w:val="24"/>
        </w:rPr>
        <w:t xml:space="preserve"> mobility.</w:t>
      </w:r>
    </w:p>
    <w:p w14:paraId="05C348C1" w14:textId="77777777" w:rsidR="00FA6F16" w:rsidRPr="001C26A7" w:rsidRDefault="00FA6F16">
      <w:pPr>
        <w:rPr>
          <w:rFonts w:cstheme="minorHAnsi"/>
          <w:szCs w:val="24"/>
        </w:rPr>
      </w:pPr>
    </w:p>
    <w:p w14:paraId="412DA31D" w14:textId="3ABC9DDB" w:rsidR="00FA6F16" w:rsidRDefault="00FA6F16">
      <w:pPr>
        <w:rPr>
          <w:rFonts w:cstheme="minorHAnsi"/>
          <w:szCs w:val="24"/>
        </w:rPr>
      </w:pPr>
    </w:p>
    <w:p w14:paraId="7100BB83" w14:textId="16BB099B" w:rsidR="00A84061" w:rsidRDefault="00A84061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I agree to this information </w:t>
      </w:r>
      <w:proofErr w:type="gramStart"/>
      <w:r>
        <w:rPr>
          <w:rFonts w:cstheme="minorHAnsi"/>
          <w:szCs w:val="24"/>
        </w:rPr>
        <w:t>being shared</w:t>
      </w:r>
      <w:proofErr w:type="gramEnd"/>
      <w:r>
        <w:rPr>
          <w:rFonts w:cstheme="minorHAnsi"/>
          <w:szCs w:val="24"/>
        </w:rPr>
        <w:t xml:space="preserve"> with the blue badge team if required.</w:t>
      </w:r>
      <w:bookmarkStart w:id="0" w:name="_GoBack"/>
      <w:bookmarkEnd w:id="0"/>
    </w:p>
    <w:p w14:paraId="7D028D67" w14:textId="65F79596" w:rsidR="00A84061" w:rsidRDefault="00A84061">
      <w:pPr>
        <w:rPr>
          <w:rFonts w:cstheme="minorHAnsi"/>
          <w:szCs w:val="24"/>
        </w:rPr>
      </w:pPr>
    </w:p>
    <w:p w14:paraId="66328E5B" w14:textId="3C8C245B" w:rsidR="00A84061" w:rsidRDefault="00A84061">
      <w:pPr>
        <w:rPr>
          <w:rFonts w:cstheme="minorHAnsi"/>
          <w:szCs w:val="24"/>
        </w:rPr>
      </w:pPr>
    </w:p>
    <w:p w14:paraId="675B9517" w14:textId="228EC6A8" w:rsidR="00A84061" w:rsidRDefault="00A84061">
      <w:pPr>
        <w:rPr>
          <w:rFonts w:cstheme="minorHAnsi"/>
          <w:szCs w:val="24"/>
        </w:rPr>
      </w:pPr>
      <w:r>
        <w:rPr>
          <w:rFonts w:cstheme="minorHAnsi"/>
          <w:szCs w:val="24"/>
        </w:rPr>
        <w:t>Print:</w:t>
      </w:r>
    </w:p>
    <w:p w14:paraId="5A67D04E" w14:textId="5BAF1FCB" w:rsidR="00A84061" w:rsidRDefault="00A84061">
      <w:pPr>
        <w:rPr>
          <w:rFonts w:cstheme="minorHAnsi"/>
          <w:szCs w:val="24"/>
        </w:rPr>
      </w:pPr>
    </w:p>
    <w:p w14:paraId="68639851" w14:textId="317BBF34" w:rsidR="00A84061" w:rsidRDefault="00A84061">
      <w:pPr>
        <w:rPr>
          <w:rFonts w:cstheme="minorHAnsi"/>
          <w:szCs w:val="24"/>
        </w:rPr>
      </w:pPr>
      <w:r>
        <w:rPr>
          <w:rFonts w:cstheme="minorHAnsi"/>
          <w:szCs w:val="24"/>
        </w:rPr>
        <w:t>Sign:</w:t>
      </w:r>
    </w:p>
    <w:p w14:paraId="7362EF73" w14:textId="35890C82" w:rsidR="00A84061" w:rsidRDefault="00A84061">
      <w:pPr>
        <w:rPr>
          <w:rFonts w:cstheme="minorHAnsi"/>
          <w:szCs w:val="24"/>
        </w:rPr>
      </w:pPr>
    </w:p>
    <w:p w14:paraId="65B1A945" w14:textId="302EB05C" w:rsidR="00A84061" w:rsidRPr="001C26A7" w:rsidRDefault="00A84061">
      <w:pPr>
        <w:rPr>
          <w:rFonts w:cstheme="minorHAnsi"/>
          <w:szCs w:val="24"/>
        </w:rPr>
      </w:pPr>
      <w:r>
        <w:rPr>
          <w:rFonts w:cstheme="minorHAnsi"/>
          <w:szCs w:val="24"/>
        </w:rPr>
        <w:t>Date:</w:t>
      </w:r>
    </w:p>
    <w:sectPr w:rsidR="00A84061" w:rsidRPr="001C26A7" w:rsidSect="00BA4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DF"/>
    <w:rsid w:val="001B4A1F"/>
    <w:rsid w:val="001C26A7"/>
    <w:rsid w:val="002977B7"/>
    <w:rsid w:val="002F0228"/>
    <w:rsid w:val="0030250A"/>
    <w:rsid w:val="003B1665"/>
    <w:rsid w:val="00444100"/>
    <w:rsid w:val="00484047"/>
    <w:rsid w:val="00486B00"/>
    <w:rsid w:val="00597F74"/>
    <w:rsid w:val="005D441A"/>
    <w:rsid w:val="00650096"/>
    <w:rsid w:val="007A24D7"/>
    <w:rsid w:val="007E3EF4"/>
    <w:rsid w:val="008071B2"/>
    <w:rsid w:val="008155E4"/>
    <w:rsid w:val="00881FEA"/>
    <w:rsid w:val="00A45554"/>
    <w:rsid w:val="00A84061"/>
    <w:rsid w:val="00A94542"/>
    <w:rsid w:val="00BA454A"/>
    <w:rsid w:val="00BD384E"/>
    <w:rsid w:val="00C121DF"/>
    <w:rsid w:val="00C6697B"/>
    <w:rsid w:val="00CB4E25"/>
    <w:rsid w:val="00CF248B"/>
    <w:rsid w:val="00D26C7F"/>
    <w:rsid w:val="00E32BE6"/>
    <w:rsid w:val="00EA6435"/>
    <w:rsid w:val="00EE153E"/>
    <w:rsid w:val="00F65444"/>
    <w:rsid w:val="00FA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EC63"/>
  <w15:chartTrackingRefBased/>
  <w15:docId w15:val="{E250DAC8-BF7D-479B-9428-D986975E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F7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BE6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BE6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2BE6"/>
    <w:pPr>
      <w:keepNext/>
      <w:keepLines/>
      <w:spacing w:before="40"/>
      <w:outlineLvl w:val="2"/>
    </w:pPr>
    <w:rPr>
      <w:rFonts w:ascii="Calibri" w:eastAsiaTheme="majorEastAsia" w:hAnsi="Calibr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BE6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4A1F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2BE6"/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2BE6"/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2BE6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BE6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BE6"/>
    <w:pPr>
      <w:numPr>
        <w:ilvl w:val="1"/>
      </w:numPr>
      <w:spacing w:after="160"/>
    </w:pPr>
    <w:rPr>
      <w:rFonts w:ascii="Calibri" w:eastAsiaTheme="minorEastAsia" w:hAnsi="Calibr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2BE6"/>
    <w:rPr>
      <w:rFonts w:ascii="Calibri" w:eastAsiaTheme="minorEastAsia" w:hAnsi="Calibr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B4A1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B4A1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B4A1F"/>
    <w:rPr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E32BE6"/>
    <w:rPr>
      <w:rFonts w:ascii="Calibri" w:eastAsiaTheme="majorEastAsia" w:hAnsi="Calibr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BE6"/>
    <w:rPr>
      <w:rFonts w:ascii="Calibri" w:eastAsiaTheme="majorEastAsia" w:hAnsi="Calibri" w:cstheme="majorBidi"/>
      <w:i/>
      <w:iCs/>
      <w:color w:val="365F91" w:themeColor="accent1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6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9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9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97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Molloy</dc:creator>
  <cp:keywords/>
  <dc:description/>
  <cp:lastModifiedBy>Jo Francis-Gow</cp:lastModifiedBy>
  <cp:revision>2</cp:revision>
  <dcterms:created xsi:type="dcterms:W3CDTF">2024-03-04T08:24:00Z</dcterms:created>
  <dcterms:modified xsi:type="dcterms:W3CDTF">2024-03-04T08:24:00Z</dcterms:modified>
</cp:coreProperties>
</file>